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00E" w:rsidRPr="00684838" w:rsidRDefault="00286BB8" w:rsidP="00684838">
      <w:pPr>
        <w:pStyle w:val="Nzev"/>
      </w:pPr>
      <w:r>
        <w:t>Prosinec</w:t>
      </w:r>
      <w:r w:rsidR="00CC300E" w:rsidRPr="00684838">
        <w:t xml:space="preserve"> 2022 na území Česka</w:t>
      </w:r>
    </w:p>
    <w:p w:rsidR="00CC300E" w:rsidRDefault="00CC300E" w:rsidP="00CC300E">
      <w:pPr>
        <w:spacing w:line="259" w:lineRule="auto"/>
        <w:jc w:val="both"/>
        <w:rPr>
          <w:color w:val="14387F"/>
          <w:sz w:val="22"/>
        </w:rPr>
      </w:pPr>
    </w:p>
    <w:p w:rsidR="00CC300E" w:rsidRDefault="00286BB8" w:rsidP="00CC300E">
      <w:pPr>
        <w:spacing w:line="259" w:lineRule="auto"/>
        <w:jc w:val="both"/>
        <w:rPr>
          <w:b/>
          <w:color w:val="14387F"/>
          <w:sz w:val="22"/>
          <w:szCs w:val="22"/>
        </w:rPr>
      </w:pPr>
      <w:r w:rsidRPr="00E15704">
        <w:rPr>
          <w:b/>
          <w:color w:val="14387F"/>
          <w:sz w:val="22"/>
          <w:szCs w:val="22"/>
        </w:rPr>
        <w:t xml:space="preserve">Prosinec </w:t>
      </w:r>
      <w:r w:rsidR="00CC300E" w:rsidRPr="00E15704">
        <w:rPr>
          <w:b/>
          <w:color w:val="14387F"/>
          <w:sz w:val="22"/>
          <w:szCs w:val="22"/>
        </w:rPr>
        <w:t>2022 na území ČR hodnotíme jako teplotně i srážkově normální. Průměrná délka slun</w:t>
      </w:r>
      <w:r w:rsidRPr="00E15704">
        <w:rPr>
          <w:b/>
          <w:color w:val="14387F"/>
          <w:sz w:val="22"/>
          <w:szCs w:val="22"/>
        </w:rPr>
        <w:t>ečního svitu byla tento měsíc 33</w:t>
      </w:r>
      <w:r w:rsidR="00CC300E" w:rsidRPr="00E15704">
        <w:rPr>
          <w:b/>
          <w:color w:val="14387F"/>
          <w:sz w:val="22"/>
          <w:szCs w:val="22"/>
        </w:rPr>
        <w:t>,</w:t>
      </w:r>
      <w:r w:rsidRPr="00E15704">
        <w:rPr>
          <w:b/>
          <w:color w:val="14387F"/>
          <w:sz w:val="22"/>
          <w:szCs w:val="22"/>
        </w:rPr>
        <w:t>7 hodin, což činí 84</w:t>
      </w:r>
      <w:r w:rsidR="00CC300E" w:rsidRPr="00E15704">
        <w:rPr>
          <w:b/>
          <w:color w:val="14387F"/>
          <w:sz w:val="22"/>
          <w:szCs w:val="22"/>
        </w:rPr>
        <w:t xml:space="preserve"> % normálu 1991–2020.</w:t>
      </w:r>
    </w:p>
    <w:p w:rsidR="00E15704" w:rsidRPr="00E15704" w:rsidRDefault="00E15704" w:rsidP="00CC300E">
      <w:pPr>
        <w:spacing w:line="259" w:lineRule="auto"/>
        <w:jc w:val="both"/>
        <w:rPr>
          <w:b/>
          <w:color w:val="14387F"/>
          <w:sz w:val="22"/>
          <w:szCs w:val="22"/>
        </w:rPr>
      </w:pPr>
    </w:p>
    <w:p w:rsidR="00CC300E" w:rsidRPr="00CC300E" w:rsidRDefault="00286BB8" w:rsidP="00CC300E">
      <w:pPr>
        <w:spacing w:line="259" w:lineRule="auto"/>
        <w:jc w:val="both"/>
        <w:rPr>
          <w:rFonts w:ascii="Arial" w:hAnsi="Arial" w:cs="Arial"/>
          <w:b/>
          <w:color w:val="14387F"/>
          <w:sz w:val="22"/>
          <w:szCs w:val="22"/>
        </w:rPr>
      </w:pPr>
      <w:r>
        <w:rPr>
          <w:rFonts w:ascii="Arial" w:hAnsi="Arial" w:cs="Arial"/>
          <w:b/>
          <w:color w:val="14387F"/>
          <w:sz w:val="22"/>
          <w:szCs w:val="22"/>
        </w:rPr>
        <w:t>Teplota během prosince</w:t>
      </w:r>
      <w:r w:rsidR="00CC300E" w:rsidRPr="00CC300E">
        <w:rPr>
          <w:rFonts w:ascii="Arial" w:hAnsi="Arial" w:cs="Arial"/>
          <w:b/>
          <w:color w:val="14387F"/>
          <w:sz w:val="22"/>
          <w:szCs w:val="22"/>
        </w:rPr>
        <w:t xml:space="preserve"> 2022</w:t>
      </w:r>
    </w:p>
    <w:p w:rsidR="00A16792" w:rsidRPr="00A16792" w:rsidRDefault="00A16792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A16792">
        <w:rPr>
          <w:color w:val="14387F"/>
          <w:sz w:val="22"/>
          <w:szCs w:val="22"/>
        </w:rPr>
        <w:t>Prosinec</w:t>
      </w:r>
      <w:r>
        <w:rPr>
          <w:color w:val="14387F"/>
          <w:sz w:val="22"/>
          <w:szCs w:val="22"/>
        </w:rPr>
        <w:t xml:space="preserve"> 2022</w:t>
      </w:r>
      <w:r w:rsidRPr="00A16792">
        <w:rPr>
          <w:color w:val="14387F"/>
          <w:sz w:val="22"/>
          <w:szCs w:val="22"/>
        </w:rPr>
        <w:t xml:space="preserve"> na </w:t>
      </w:r>
      <w:r>
        <w:rPr>
          <w:color w:val="14387F"/>
          <w:sz w:val="22"/>
          <w:szCs w:val="22"/>
        </w:rPr>
        <w:t xml:space="preserve">území ČR byl teplotně normální, průměrná měsíční teplota vzduchu 0,3 °C byla o 0,7 °C vyšší než normál 1991–2020. Nejteplejší prosinec jsme zaznamenali v roce 2015, kdy byla průměrná měsíční teplota vzduchu 3,7 °C. Naopak nejchladnější prosinec </w:t>
      </w:r>
      <w:r w:rsidR="00926888">
        <w:rPr>
          <w:color w:val="14387F"/>
          <w:sz w:val="22"/>
          <w:szCs w:val="22"/>
        </w:rPr>
        <w:t xml:space="preserve">byl v roce 1969 s průměrnou měsíční teplotou -6,3 °C. </w:t>
      </w:r>
    </w:p>
    <w:p w:rsidR="00CC300E" w:rsidRPr="00926888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926888">
        <w:rPr>
          <w:color w:val="14387F"/>
          <w:sz w:val="22"/>
          <w:szCs w:val="22"/>
        </w:rPr>
        <w:t>Na území Čech byla průměrná měsíčn</w:t>
      </w:r>
      <w:r w:rsidR="00926888" w:rsidRPr="00926888">
        <w:rPr>
          <w:color w:val="14387F"/>
          <w:sz w:val="22"/>
          <w:szCs w:val="22"/>
        </w:rPr>
        <w:t>í teplota vzduchu (0,4 °C) o 0,3</w:t>
      </w:r>
      <w:r w:rsidR="00926888">
        <w:rPr>
          <w:color w:val="14387F"/>
          <w:sz w:val="22"/>
          <w:szCs w:val="22"/>
        </w:rPr>
        <w:t xml:space="preserve"> °C vyš</w:t>
      </w:r>
      <w:r w:rsidRPr="00926888">
        <w:rPr>
          <w:color w:val="14387F"/>
          <w:sz w:val="22"/>
          <w:szCs w:val="22"/>
        </w:rPr>
        <w:t>ší než na území Moravy a Slezska</w:t>
      </w:r>
      <w:r w:rsidR="00926888" w:rsidRPr="00926888">
        <w:rPr>
          <w:color w:val="14387F"/>
          <w:sz w:val="22"/>
          <w:szCs w:val="22"/>
        </w:rPr>
        <w:t xml:space="preserve"> (0,1</w:t>
      </w:r>
      <w:r w:rsidRPr="00926888">
        <w:rPr>
          <w:color w:val="14387F"/>
          <w:sz w:val="22"/>
          <w:szCs w:val="22"/>
        </w:rPr>
        <w:t xml:space="preserve"> °C). Rozložení průměrné měsíční teploty na území ČR a její srovnání s normálem 1991–2020 je uvedeno na obrázku 1 a 2.</w:t>
      </w:r>
    </w:p>
    <w:p w:rsidR="00E863F4" w:rsidRPr="00CC300E" w:rsidRDefault="00457F79" w:rsidP="00AD36DC">
      <w:pPr>
        <w:spacing w:line="259" w:lineRule="auto"/>
        <w:jc w:val="center"/>
        <w:rPr>
          <w:b/>
          <w:color w:val="14387F"/>
          <w:sz w:val="22"/>
          <w:szCs w:val="22"/>
        </w:rPr>
      </w:pPr>
      <w:r>
        <w:rPr>
          <w:b/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>
            <wp:extent cx="5189232" cy="367200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VG_2022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32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0E" w:rsidRPr="00CC300E" w:rsidRDefault="00CC300E" w:rsidP="00CC300E">
      <w:pPr>
        <w:jc w:val="both"/>
        <w:rPr>
          <w:i/>
          <w:color w:val="002060"/>
          <w:sz w:val="22"/>
          <w:szCs w:val="22"/>
          <w:shd w:val="clear" w:color="auto" w:fill="FFFFFF"/>
        </w:rPr>
      </w:pPr>
      <w:r w:rsidRPr="00CC300E">
        <w:rPr>
          <w:i/>
          <w:color w:val="002060"/>
          <w:sz w:val="22"/>
          <w:szCs w:val="22"/>
          <w:shd w:val="clear" w:color="auto" w:fill="FFFFFF"/>
        </w:rPr>
        <w:t>Obr. 1: Průměrná měsíční tepl</w:t>
      </w:r>
      <w:r w:rsidR="00457F79">
        <w:rPr>
          <w:i/>
          <w:color w:val="002060"/>
          <w:sz w:val="22"/>
          <w:szCs w:val="22"/>
          <w:shd w:val="clear" w:color="auto" w:fill="FFFFFF"/>
        </w:rPr>
        <w:t>ota vzduchu na území ČR v prosinci</w:t>
      </w:r>
      <w:r w:rsidRPr="00CC300E">
        <w:rPr>
          <w:i/>
          <w:color w:val="002060"/>
          <w:sz w:val="22"/>
          <w:szCs w:val="22"/>
          <w:shd w:val="clear" w:color="auto" w:fill="FFFFFF"/>
        </w:rPr>
        <w:t xml:space="preserve"> 2022.</w:t>
      </w:r>
    </w:p>
    <w:p w:rsidR="00CC300E" w:rsidRPr="00CC300E" w:rsidRDefault="00457F79" w:rsidP="00AD36DC">
      <w:pPr>
        <w:spacing w:line="259" w:lineRule="auto"/>
        <w:jc w:val="center"/>
        <w:rPr>
          <w:b/>
          <w:color w:val="14387F"/>
          <w:sz w:val="22"/>
          <w:szCs w:val="22"/>
        </w:rPr>
      </w:pPr>
      <w:r>
        <w:rPr>
          <w:b/>
          <w:noProof/>
          <w:color w:val="14387F"/>
          <w:sz w:val="22"/>
          <w:szCs w:val="22"/>
          <w:lang w:eastAsia="cs-CZ"/>
        </w:rPr>
        <w:drawing>
          <wp:inline distT="0" distB="0" distL="0" distR="0">
            <wp:extent cx="5189232" cy="367200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_9120_2022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32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0E" w:rsidRPr="00CC300E" w:rsidRDefault="00CC300E" w:rsidP="00E863F4">
      <w:pPr>
        <w:spacing w:line="259" w:lineRule="auto"/>
        <w:jc w:val="both"/>
        <w:rPr>
          <w:i/>
          <w:color w:val="14387F"/>
          <w:sz w:val="22"/>
          <w:szCs w:val="22"/>
          <w:shd w:val="clear" w:color="auto" w:fill="FFFFFF"/>
        </w:rPr>
      </w:pPr>
      <w:r w:rsidRPr="00CC300E">
        <w:rPr>
          <w:i/>
          <w:color w:val="14387F"/>
          <w:sz w:val="22"/>
          <w:szCs w:val="22"/>
          <w:shd w:val="clear" w:color="auto" w:fill="FFFFFF"/>
        </w:rPr>
        <w:t>Obr. 2: Odchylka průměrné měsíční teploty vzduchu od normá</w:t>
      </w:r>
      <w:r w:rsidR="00457F79">
        <w:rPr>
          <w:i/>
          <w:color w:val="14387F"/>
          <w:sz w:val="22"/>
          <w:szCs w:val="22"/>
          <w:shd w:val="clear" w:color="auto" w:fill="FFFFFF"/>
        </w:rPr>
        <w:t xml:space="preserve">lu </w:t>
      </w:r>
      <w:r w:rsidR="00722BC3">
        <w:rPr>
          <w:i/>
          <w:color w:val="14387F"/>
          <w:sz w:val="22"/>
          <w:szCs w:val="22"/>
          <w:shd w:val="clear" w:color="auto" w:fill="FFFFFF"/>
        </w:rPr>
        <w:t>1991–2020 na území ČR v prosi</w:t>
      </w:r>
      <w:r w:rsidR="00457F79">
        <w:rPr>
          <w:i/>
          <w:color w:val="14387F"/>
          <w:sz w:val="22"/>
          <w:szCs w:val="22"/>
          <w:shd w:val="clear" w:color="auto" w:fill="FFFFFF"/>
        </w:rPr>
        <w:t>n</w:t>
      </w:r>
      <w:r w:rsidR="00722BC3">
        <w:rPr>
          <w:i/>
          <w:color w:val="14387F"/>
          <w:sz w:val="22"/>
          <w:szCs w:val="22"/>
          <w:shd w:val="clear" w:color="auto" w:fill="FFFFFF"/>
        </w:rPr>
        <w:t>c</w:t>
      </w:r>
      <w:r w:rsidR="00457F79">
        <w:rPr>
          <w:i/>
          <w:color w:val="14387F"/>
          <w:sz w:val="22"/>
          <w:szCs w:val="22"/>
          <w:shd w:val="clear" w:color="auto" w:fill="FFFFFF"/>
        </w:rPr>
        <w:t>i</w:t>
      </w:r>
      <w:r w:rsidRPr="00CC300E">
        <w:rPr>
          <w:i/>
          <w:color w:val="14387F"/>
          <w:sz w:val="22"/>
          <w:szCs w:val="22"/>
          <w:shd w:val="clear" w:color="auto" w:fill="FFFFFF"/>
        </w:rPr>
        <w:t xml:space="preserve"> 2022.</w:t>
      </w:r>
    </w:p>
    <w:p w:rsidR="00E769FD" w:rsidRDefault="00457F79" w:rsidP="00CC300E">
      <w:pPr>
        <w:spacing w:line="259" w:lineRule="auto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Průměrná denní teplota vzduchu na území ČR se v první dekádě měsíce pohybovala okolo normálu</w:t>
      </w:r>
      <w:r w:rsidR="002B280E">
        <w:rPr>
          <w:color w:val="14387F"/>
          <w:sz w:val="22"/>
          <w:szCs w:val="22"/>
        </w:rPr>
        <w:t xml:space="preserve"> (obr. 3)</w:t>
      </w:r>
      <w:r>
        <w:rPr>
          <w:color w:val="14387F"/>
          <w:sz w:val="22"/>
          <w:szCs w:val="22"/>
        </w:rPr>
        <w:t>. V druhé dekádě přišlo výrazné ochlazení a průměrné denní teploty na území ČR</w:t>
      </w:r>
      <w:r w:rsidR="002D7DF4">
        <w:rPr>
          <w:color w:val="14387F"/>
          <w:sz w:val="22"/>
          <w:szCs w:val="22"/>
        </w:rPr>
        <w:t xml:space="preserve"> se pohybovaly výrazně pod hodnotou normálu. Průměrné denní teploty ve dnech 13. a 18. 12. 2022 dosahovaly až hodnot </w:t>
      </w:r>
      <w:r w:rsidR="002D7DF4">
        <w:rPr>
          <w:color w:val="14387F"/>
          <w:sz w:val="22"/>
          <w:szCs w:val="22"/>
        </w:rPr>
        <w:lastRenderedPageBreak/>
        <w:t>o -8 °C nižší</w:t>
      </w:r>
      <w:r w:rsidR="00722BC3">
        <w:rPr>
          <w:color w:val="14387F"/>
          <w:sz w:val="22"/>
          <w:szCs w:val="22"/>
        </w:rPr>
        <w:t xml:space="preserve">ch než normál 1991–2020. </w:t>
      </w:r>
      <w:r w:rsidR="00E769FD">
        <w:rPr>
          <w:color w:val="14387F"/>
          <w:sz w:val="22"/>
          <w:szCs w:val="22"/>
        </w:rPr>
        <w:t>V období</w:t>
      </w:r>
      <w:r w:rsidR="002D7DF4">
        <w:rPr>
          <w:color w:val="14387F"/>
          <w:sz w:val="22"/>
          <w:szCs w:val="22"/>
        </w:rPr>
        <w:t xml:space="preserve"> mezi </w:t>
      </w:r>
      <w:proofErr w:type="gramStart"/>
      <w:r w:rsidR="002D7DF4">
        <w:rPr>
          <w:color w:val="14387F"/>
          <w:sz w:val="22"/>
          <w:szCs w:val="22"/>
        </w:rPr>
        <w:t>12</w:t>
      </w:r>
      <w:r w:rsidR="00E769FD">
        <w:rPr>
          <w:color w:val="14387F"/>
          <w:sz w:val="22"/>
          <w:szCs w:val="22"/>
        </w:rPr>
        <w:t>.–</w:t>
      </w:r>
      <w:r w:rsidR="002D7DF4">
        <w:rPr>
          <w:color w:val="14387F"/>
          <w:sz w:val="22"/>
          <w:szCs w:val="22"/>
        </w:rPr>
        <w:t>19</w:t>
      </w:r>
      <w:proofErr w:type="gramEnd"/>
      <w:r w:rsidR="002D7DF4">
        <w:rPr>
          <w:color w:val="14387F"/>
          <w:sz w:val="22"/>
          <w:szCs w:val="22"/>
        </w:rPr>
        <w:t>. 12. 2022 byl na většině stanic</w:t>
      </w:r>
      <w:r w:rsidR="00E769FD">
        <w:rPr>
          <w:color w:val="14387F"/>
          <w:sz w:val="22"/>
          <w:szCs w:val="22"/>
        </w:rPr>
        <w:t xml:space="preserve"> ve správě ČHMÚ zaznamenán </w:t>
      </w:r>
      <w:r w:rsidR="002D7DF4">
        <w:rPr>
          <w:color w:val="14387F"/>
          <w:sz w:val="22"/>
          <w:szCs w:val="22"/>
        </w:rPr>
        <w:t>ledový</w:t>
      </w:r>
      <w:r w:rsidR="00E769FD">
        <w:rPr>
          <w:color w:val="14387F"/>
          <w:sz w:val="22"/>
          <w:szCs w:val="22"/>
        </w:rPr>
        <w:t xml:space="preserve"> den (den, </w:t>
      </w:r>
      <w:r w:rsidR="00E769FD" w:rsidRPr="00E769FD">
        <w:rPr>
          <w:color w:val="14387F"/>
          <w:sz w:val="22"/>
          <w:szCs w:val="22"/>
        </w:rPr>
        <w:t>v němž </w:t>
      </w:r>
      <w:r w:rsidR="002D7DF4">
        <w:rPr>
          <w:color w:val="14387F"/>
          <w:sz w:val="22"/>
          <w:szCs w:val="22"/>
        </w:rPr>
        <w:t>panují celodenní mrazy, tzn. teplota</w:t>
      </w:r>
      <w:r w:rsidR="002D7DF4" w:rsidRPr="00E769FD">
        <w:rPr>
          <w:color w:val="14387F"/>
          <w:sz w:val="22"/>
          <w:szCs w:val="22"/>
        </w:rPr>
        <w:t xml:space="preserve"> </w:t>
      </w:r>
      <w:r w:rsidR="00E769FD" w:rsidRPr="00E769FD">
        <w:rPr>
          <w:color w:val="14387F"/>
          <w:sz w:val="22"/>
          <w:szCs w:val="22"/>
        </w:rPr>
        <w:t xml:space="preserve">vzduchu </w:t>
      </w:r>
      <w:r w:rsidR="002D7DF4">
        <w:rPr>
          <w:color w:val="14387F"/>
          <w:sz w:val="22"/>
          <w:szCs w:val="22"/>
        </w:rPr>
        <w:t>nevystoupá nad</w:t>
      </w:r>
      <w:r w:rsidR="00E769FD" w:rsidRPr="00E769FD">
        <w:rPr>
          <w:color w:val="14387F"/>
          <w:sz w:val="22"/>
          <w:szCs w:val="22"/>
        </w:rPr>
        <w:t xml:space="preserve"> 0,0 °C)</w:t>
      </w:r>
      <w:r w:rsidR="00E769FD">
        <w:rPr>
          <w:color w:val="14387F"/>
          <w:sz w:val="22"/>
          <w:szCs w:val="22"/>
        </w:rPr>
        <w:t>.</w:t>
      </w:r>
      <w:r w:rsidR="002D7DF4">
        <w:rPr>
          <w:color w:val="14387F"/>
          <w:sz w:val="22"/>
          <w:szCs w:val="22"/>
        </w:rPr>
        <w:t xml:space="preserve"> </w:t>
      </w:r>
      <w:r w:rsidR="00E769FD">
        <w:rPr>
          <w:color w:val="14387F"/>
          <w:sz w:val="22"/>
          <w:szCs w:val="22"/>
        </w:rPr>
        <w:t>Nejnižší minimální denní teplota vzduchu -26,9 °C byla tento měsíc naměřena 18. 12. 2022 na stanici Volary. Pokud u</w:t>
      </w:r>
      <w:r w:rsidR="00722BC3">
        <w:rPr>
          <w:color w:val="14387F"/>
          <w:sz w:val="22"/>
          <w:szCs w:val="22"/>
        </w:rPr>
        <w:t>važujeme i stanice mimo standard</w:t>
      </w:r>
      <w:r w:rsidR="00E769FD">
        <w:rPr>
          <w:color w:val="14387F"/>
          <w:sz w:val="22"/>
          <w:szCs w:val="22"/>
        </w:rPr>
        <w:t xml:space="preserve">ní síť ČHMÚ, nejnižší minimální denní teplota vzduchu -28,1 °C byla naměřena na stanici </w:t>
      </w:r>
      <w:r w:rsidR="00E769FD" w:rsidRPr="00E769FD">
        <w:rPr>
          <w:color w:val="14387F"/>
          <w:sz w:val="22"/>
          <w:szCs w:val="22"/>
        </w:rPr>
        <w:t>Kvilda-Perla</w:t>
      </w:r>
      <w:r w:rsidR="00E769FD">
        <w:rPr>
          <w:color w:val="14387F"/>
          <w:sz w:val="22"/>
          <w:szCs w:val="22"/>
        </w:rPr>
        <w:t xml:space="preserve"> tentýž den. Historicky nejnižší minimální denní naměřenou prosincovou teplotou je -34,0 °C ze dne 21. 12. 1927 na stanici Krásno nad Bečvou. </w:t>
      </w:r>
    </w:p>
    <w:p w:rsidR="00CC300E" w:rsidRDefault="00457F79" w:rsidP="00CC300E">
      <w:pPr>
        <w:spacing w:line="259" w:lineRule="auto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Třetí prosincová dekáda byla naopak výraz</w:t>
      </w:r>
      <w:r w:rsidR="00BB5E33">
        <w:rPr>
          <w:color w:val="14387F"/>
          <w:sz w:val="22"/>
          <w:szCs w:val="22"/>
        </w:rPr>
        <w:t>ně teplá. Nejtepleji bylo až 31. 12. 2022,</w:t>
      </w:r>
      <w:r w:rsidR="00C72D4C">
        <w:rPr>
          <w:color w:val="14387F"/>
          <w:sz w:val="22"/>
          <w:szCs w:val="22"/>
        </w:rPr>
        <w:t xml:space="preserve"> kdy průměrná</w:t>
      </w:r>
      <w:r w:rsidR="00BB5E33">
        <w:rPr>
          <w:color w:val="14387F"/>
          <w:sz w:val="22"/>
          <w:szCs w:val="22"/>
        </w:rPr>
        <w:t xml:space="preserve"> denní teplot</w:t>
      </w:r>
      <w:r w:rsidR="00C72D4C">
        <w:rPr>
          <w:color w:val="14387F"/>
          <w:sz w:val="22"/>
          <w:szCs w:val="22"/>
        </w:rPr>
        <w:t>a na území ČR 9,2 °C byla o více než 10 °C vyšší než normál.</w:t>
      </w:r>
      <w:r w:rsidR="007F47B9">
        <w:rPr>
          <w:color w:val="14387F"/>
          <w:sz w:val="22"/>
          <w:szCs w:val="22"/>
        </w:rPr>
        <w:t xml:space="preserve"> </w:t>
      </w:r>
      <w:r w:rsidR="00C72D4C">
        <w:rPr>
          <w:color w:val="14387F"/>
          <w:sz w:val="22"/>
          <w:szCs w:val="22"/>
        </w:rPr>
        <w:t xml:space="preserve">Maximální teploty tohoto dne vystoupaly na třech stanicích výš než k 18 °C. Praha, Komořany a Dobřichovice naměřily maximální denní teplotu 18,2 °C a Neumětely 18,1 °C. </w:t>
      </w:r>
      <w:r w:rsidR="00E46381">
        <w:rPr>
          <w:color w:val="14387F"/>
          <w:sz w:val="22"/>
          <w:szCs w:val="22"/>
        </w:rPr>
        <w:t xml:space="preserve">Na většině stanic byl letošní Silvestr (31. 12.) nejteplejším v historii měření. Historicky nejvyšší naměřená prosincová denní teplota vzduchu zůstává stále 19,8 °C ze stanice </w:t>
      </w:r>
      <w:r w:rsidR="00E46381" w:rsidRPr="00E46381">
        <w:rPr>
          <w:color w:val="14387F"/>
          <w:sz w:val="22"/>
          <w:szCs w:val="22"/>
        </w:rPr>
        <w:t>Fryčovice (Frýdek-Místek)</w:t>
      </w:r>
      <w:r w:rsidR="00E46381">
        <w:rPr>
          <w:color w:val="14387F"/>
          <w:sz w:val="22"/>
          <w:szCs w:val="22"/>
        </w:rPr>
        <w:t xml:space="preserve"> 5. 12. 1961.</w:t>
      </w:r>
    </w:p>
    <w:p w:rsidR="00CC300E" w:rsidRPr="00CC300E" w:rsidRDefault="00457F79" w:rsidP="00457F79">
      <w:pPr>
        <w:spacing w:line="259" w:lineRule="auto"/>
        <w:jc w:val="center"/>
        <w:rPr>
          <w:color w:val="14387F"/>
          <w:sz w:val="22"/>
          <w:szCs w:val="22"/>
        </w:rPr>
      </w:pPr>
      <w:r>
        <w:rPr>
          <w:noProof/>
          <w:color w:val="14387F"/>
          <w:sz w:val="22"/>
          <w:szCs w:val="22"/>
          <w:lang w:eastAsia="cs-CZ"/>
        </w:rPr>
        <w:drawing>
          <wp:inline distT="0" distB="0" distL="0" distR="0">
            <wp:extent cx="4603531" cy="2932387"/>
            <wp:effectExtent l="0" t="0" r="6985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_Tavg_prosinec_202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37" r="2015" b="4521"/>
                    <a:stretch/>
                  </pic:blipFill>
                  <pic:spPr bwMode="auto">
                    <a:xfrm>
                      <a:off x="0" y="0"/>
                      <a:ext cx="4604502" cy="293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F79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3: Průběh průměrné den</w:t>
      </w:r>
      <w:r w:rsidR="00457F79">
        <w:rPr>
          <w:i/>
          <w:color w:val="14387F"/>
          <w:sz w:val="22"/>
          <w:szCs w:val="22"/>
        </w:rPr>
        <w:t>ní teploty na území ČR v prosinci</w:t>
      </w:r>
      <w:r w:rsidRPr="00CC300E">
        <w:rPr>
          <w:i/>
          <w:color w:val="14387F"/>
          <w:sz w:val="22"/>
          <w:szCs w:val="22"/>
        </w:rPr>
        <w:t xml:space="preserve"> 2022 ve srovnání s normálem 1991–2020.</w:t>
      </w:r>
    </w:p>
    <w:p w:rsidR="00CC300E" w:rsidRPr="00CC300E" w:rsidRDefault="002D7DF4" w:rsidP="00275A2D">
      <w:pPr>
        <w:rPr>
          <w:rFonts w:ascii="Arial" w:hAnsi="Arial" w:cs="Arial"/>
          <w:b/>
          <w:color w:val="14387F"/>
          <w:sz w:val="22"/>
          <w:szCs w:val="22"/>
        </w:rPr>
      </w:pPr>
      <w:r>
        <w:rPr>
          <w:rFonts w:ascii="Arial" w:hAnsi="Arial" w:cs="Arial"/>
          <w:b/>
          <w:color w:val="14387F"/>
          <w:sz w:val="22"/>
          <w:szCs w:val="22"/>
        </w:rPr>
        <w:t>Srážky během prosince</w:t>
      </w:r>
      <w:r w:rsidR="00CC300E" w:rsidRPr="00CC300E">
        <w:rPr>
          <w:rFonts w:ascii="Arial" w:hAnsi="Arial" w:cs="Arial"/>
          <w:b/>
          <w:color w:val="14387F"/>
          <w:sz w:val="22"/>
          <w:szCs w:val="22"/>
        </w:rPr>
        <w:t xml:space="preserve"> 2022</w:t>
      </w:r>
    </w:p>
    <w:p w:rsidR="00883E58" w:rsidRDefault="002D7DF4" w:rsidP="00CC300E">
      <w:pPr>
        <w:spacing w:line="259" w:lineRule="auto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Srážkově byl prosinec na území ČR normální, měsíční úhrn srážek 50 mm představuje 109 %</w:t>
      </w:r>
      <w:r w:rsidR="00E03517">
        <w:rPr>
          <w:color w:val="14387F"/>
          <w:sz w:val="22"/>
          <w:szCs w:val="22"/>
        </w:rPr>
        <w:t xml:space="preserve"> normálu 1991–2020. Více srážek </w:t>
      </w:r>
      <w:r>
        <w:rPr>
          <w:color w:val="14387F"/>
          <w:sz w:val="22"/>
          <w:szCs w:val="22"/>
        </w:rPr>
        <w:t xml:space="preserve">spadlo tento měsíc na území Moravy a Slezska (54 mm) než na území Čech (47 mm). Nejvíce srážek spadlo </w:t>
      </w:r>
      <w:r w:rsidR="00883E58">
        <w:rPr>
          <w:color w:val="14387F"/>
          <w:sz w:val="22"/>
          <w:szCs w:val="22"/>
        </w:rPr>
        <w:t xml:space="preserve">v prosinci </w:t>
      </w:r>
      <w:r>
        <w:rPr>
          <w:color w:val="14387F"/>
          <w:sz w:val="22"/>
          <w:szCs w:val="22"/>
        </w:rPr>
        <w:t xml:space="preserve">v horských oblastech </w:t>
      </w:r>
      <w:r w:rsidR="00E164B7">
        <w:rPr>
          <w:color w:val="14387F"/>
          <w:sz w:val="22"/>
          <w:szCs w:val="22"/>
        </w:rPr>
        <w:t xml:space="preserve">- </w:t>
      </w:r>
      <w:r>
        <w:rPr>
          <w:color w:val="14387F"/>
          <w:sz w:val="22"/>
          <w:szCs w:val="22"/>
        </w:rPr>
        <w:t xml:space="preserve">zejména </w:t>
      </w:r>
      <w:r w:rsidR="00E164B7">
        <w:rPr>
          <w:color w:val="14387F"/>
          <w:sz w:val="22"/>
          <w:szCs w:val="22"/>
        </w:rPr>
        <w:t>na Šumavě</w:t>
      </w:r>
      <w:r>
        <w:rPr>
          <w:color w:val="14387F"/>
          <w:sz w:val="22"/>
          <w:szCs w:val="22"/>
        </w:rPr>
        <w:t xml:space="preserve"> a</w:t>
      </w:r>
      <w:r w:rsidR="00E164B7">
        <w:rPr>
          <w:color w:val="14387F"/>
          <w:sz w:val="22"/>
          <w:szCs w:val="22"/>
        </w:rPr>
        <w:t xml:space="preserve"> v</w:t>
      </w:r>
      <w:r>
        <w:rPr>
          <w:color w:val="14387F"/>
          <w:sz w:val="22"/>
          <w:szCs w:val="22"/>
        </w:rPr>
        <w:t xml:space="preserve"> Krkonoš</w:t>
      </w:r>
      <w:r w:rsidR="00E164B7">
        <w:rPr>
          <w:color w:val="14387F"/>
          <w:sz w:val="22"/>
          <w:szCs w:val="22"/>
        </w:rPr>
        <w:t>ích</w:t>
      </w:r>
      <w:r w:rsidR="00E03517">
        <w:rPr>
          <w:color w:val="14387F"/>
          <w:sz w:val="22"/>
          <w:szCs w:val="22"/>
        </w:rPr>
        <w:t xml:space="preserve"> (viz obr. 4)</w:t>
      </w:r>
      <w:r>
        <w:rPr>
          <w:color w:val="14387F"/>
          <w:sz w:val="22"/>
          <w:szCs w:val="22"/>
        </w:rPr>
        <w:t xml:space="preserve">. </w:t>
      </w:r>
      <w:r w:rsidR="00883E58">
        <w:rPr>
          <w:color w:val="14387F"/>
          <w:sz w:val="22"/>
          <w:szCs w:val="22"/>
        </w:rPr>
        <w:t xml:space="preserve">Při pohledu na mapu úhrnu srážek v procentech normálu </w:t>
      </w:r>
      <w:r w:rsidR="00683356">
        <w:rPr>
          <w:color w:val="14387F"/>
          <w:sz w:val="22"/>
          <w:szCs w:val="22"/>
        </w:rPr>
        <w:t xml:space="preserve">(obr. 5) </w:t>
      </w:r>
      <w:r w:rsidR="00883E58">
        <w:rPr>
          <w:color w:val="14387F"/>
          <w:sz w:val="22"/>
          <w:szCs w:val="22"/>
        </w:rPr>
        <w:t xml:space="preserve">vidíme prostorově nerovnoměrné rozložení. Více než 120 % normálu </w:t>
      </w:r>
      <w:r w:rsidR="00683356">
        <w:rPr>
          <w:color w:val="14387F"/>
          <w:sz w:val="22"/>
          <w:szCs w:val="22"/>
        </w:rPr>
        <w:t xml:space="preserve">1991–2020 </w:t>
      </w:r>
      <w:r w:rsidR="00883E58">
        <w:rPr>
          <w:color w:val="14387F"/>
          <w:sz w:val="22"/>
          <w:szCs w:val="22"/>
        </w:rPr>
        <w:t xml:space="preserve">spadlo v krajích Praha a </w:t>
      </w:r>
      <w:proofErr w:type="gramStart"/>
      <w:r w:rsidR="00883E58">
        <w:rPr>
          <w:color w:val="14387F"/>
          <w:sz w:val="22"/>
          <w:szCs w:val="22"/>
        </w:rPr>
        <w:t xml:space="preserve">Středočeský </w:t>
      </w:r>
      <w:r w:rsidR="00E164B7">
        <w:rPr>
          <w:color w:val="14387F"/>
          <w:sz w:val="22"/>
          <w:szCs w:val="22"/>
        </w:rPr>
        <w:t xml:space="preserve">    </w:t>
      </w:r>
      <w:r w:rsidR="00883E58">
        <w:rPr>
          <w:color w:val="14387F"/>
          <w:sz w:val="22"/>
          <w:szCs w:val="22"/>
        </w:rPr>
        <w:t>(128</w:t>
      </w:r>
      <w:proofErr w:type="gramEnd"/>
      <w:r w:rsidR="00883E58">
        <w:rPr>
          <w:color w:val="14387F"/>
          <w:sz w:val="22"/>
          <w:szCs w:val="22"/>
        </w:rPr>
        <w:t xml:space="preserve"> % normálu), Zlínský (128 % normálu), Jihomoravský (136 % normálu) a Moravskoslezský (143 % normálu). Naopak v krajích </w:t>
      </w:r>
      <w:r w:rsidR="00883E58" w:rsidRPr="00275A2D">
        <w:rPr>
          <w:color w:val="14387F"/>
          <w:sz w:val="22"/>
          <w:szCs w:val="22"/>
        </w:rPr>
        <w:t xml:space="preserve">Karlovarském a Ústeckém spadlo méně než 80 % normálu. </w:t>
      </w:r>
    </w:p>
    <w:p w:rsidR="002D10D8" w:rsidRDefault="00B21340" w:rsidP="00CC300E">
      <w:pPr>
        <w:spacing w:line="259" w:lineRule="auto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První významnější srážky</w:t>
      </w:r>
      <w:r w:rsidR="003E5749">
        <w:rPr>
          <w:color w:val="14387F"/>
          <w:sz w:val="22"/>
          <w:szCs w:val="22"/>
        </w:rPr>
        <w:t xml:space="preserve"> spadly</w:t>
      </w:r>
      <w:r>
        <w:rPr>
          <w:color w:val="14387F"/>
          <w:sz w:val="22"/>
          <w:szCs w:val="22"/>
        </w:rPr>
        <w:t xml:space="preserve"> v prosinci už 5. 12. 2022. </w:t>
      </w:r>
      <w:r w:rsidR="00251212">
        <w:rPr>
          <w:color w:val="14387F"/>
          <w:sz w:val="22"/>
          <w:szCs w:val="22"/>
        </w:rPr>
        <w:t xml:space="preserve">Srážky </w:t>
      </w:r>
      <w:r w:rsidR="009B3AB0">
        <w:rPr>
          <w:color w:val="14387F"/>
          <w:sz w:val="22"/>
          <w:szCs w:val="22"/>
        </w:rPr>
        <w:t xml:space="preserve">padaly ve formě sněhu hlavně na </w:t>
      </w:r>
      <w:r w:rsidR="00436056">
        <w:rPr>
          <w:color w:val="14387F"/>
          <w:sz w:val="22"/>
          <w:szCs w:val="22"/>
        </w:rPr>
        <w:t>jihu</w:t>
      </w:r>
      <w:r w:rsidR="009B3AB0">
        <w:rPr>
          <w:color w:val="14387F"/>
          <w:sz w:val="22"/>
          <w:szCs w:val="22"/>
        </w:rPr>
        <w:t xml:space="preserve"> Č</w:t>
      </w:r>
      <w:r w:rsidR="00251212">
        <w:rPr>
          <w:color w:val="14387F"/>
          <w:sz w:val="22"/>
          <w:szCs w:val="22"/>
        </w:rPr>
        <w:t xml:space="preserve">ech. Nejvíce </w:t>
      </w:r>
      <w:r w:rsidR="009B3AB0">
        <w:rPr>
          <w:color w:val="14387F"/>
          <w:sz w:val="22"/>
          <w:szCs w:val="22"/>
        </w:rPr>
        <w:t>nového sněhu spadlo na stanicích Novohradských hor</w:t>
      </w:r>
      <w:r w:rsidR="00B006B0">
        <w:rPr>
          <w:color w:val="14387F"/>
          <w:sz w:val="22"/>
          <w:szCs w:val="22"/>
        </w:rPr>
        <w:t>, konkrétně</w:t>
      </w:r>
      <w:r w:rsidR="009B3AB0">
        <w:rPr>
          <w:color w:val="14387F"/>
          <w:sz w:val="22"/>
          <w:szCs w:val="22"/>
        </w:rPr>
        <w:t xml:space="preserve"> </w:t>
      </w:r>
      <w:r w:rsidR="00251212" w:rsidRPr="00251212">
        <w:rPr>
          <w:color w:val="14387F"/>
          <w:sz w:val="22"/>
          <w:szCs w:val="22"/>
        </w:rPr>
        <w:t xml:space="preserve">Benešov nad </w:t>
      </w:r>
      <w:proofErr w:type="gramStart"/>
      <w:r w:rsidR="00251212" w:rsidRPr="00251212">
        <w:rPr>
          <w:color w:val="14387F"/>
          <w:sz w:val="22"/>
          <w:szCs w:val="22"/>
        </w:rPr>
        <w:t>Černou</w:t>
      </w:r>
      <w:r w:rsidR="009B3AB0">
        <w:rPr>
          <w:color w:val="14387F"/>
          <w:sz w:val="22"/>
          <w:szCs w:val="22"/>
        </w:rPr>
        <w:t xml:space="preserve"> </w:t>
      </w:r>
      <w:r w:rsidR="00E164B7">
        <w:rPr>
          <w:color w:val="14387F"/>
          <w:sz w:val="22"/>
          <w:szCs w:val="22"/>
        </w:rPr>
        <w:t xml:space="preserve">     </w:t>
      </w:r>
      <w:r w:rsidR="009B3AB0">
        <w:rPr>
          <w:color w:val="14387F"/>
          <w:sz w:val="22"/>
          <w:szCs w:val="22"/>
        </w:rPr>
        <w:t>24</w:t>
      </w:r>
      <w:proofErr w:type="gramEnd"/>
      <w:r w:rsidR="009B3AB0">
        <w:rPr>
          <w:color w:val="14387F"/>
          <w:sz w:val="22"/>
          <w:szCs w:val="22"/>
        </w:rPr>
        <w:t xml:space="preserve"> cm, Pohorská ves 30 cm.</w:t>
      </w:r>
      <w:r w:rsidR="00251212">
        <w:rPr>
          <w:color w:val="14387F"/>
          <w:sz w:val="22"/>
          <w:szCs w:val="22"/>
        </w:rPr>
        <w:t xml:space="preserve"> </w:t>
      </w:r>
      <w:r w:rsidR="00907120">
        <w:rPr>
          <w:color w:val="14387F"/>
          <w:sz w:val="22"/>
          <w:szCs w:val="22"/>
        </w:rPr>
        <w:t>V</w:t>
      </w:r>
      <w:r w:rsidR="002D10D8">
        <w:rPr>
          <w:color w:val="14387F"/>
          <w:sz w:val="22"/>
          <w:szCs w:val="22"/>
        </w:rPr>
        <w:t xml:space="preserve"> druhé, chladné </w:t>
      </w:r>
      <w:r w:rsidR="00907120">
        <w:rPr>
          <w:color w:val="14387F"/>
          <w:sz w:val="22"/>
          <w:szCs w:val="22"/>
        </w:rPr>
        <w:t xml:space="preserve">dekádě prosince padaly </w:t>
      </w:r>
      <w:r w:rsidR="002D10D8">
        <w:rPr>
          <w:color w:val="14387F"/>
          <w:sz w:val="22"/>
          <w:szCs w:val="22"/>
        </w:rPr>
        <w:t xml:space="preserve">výraznější </w:t>
      </w:r>
      <w:r w:rsidR="00907120">
        <w:rPr>
          <w:color w:val="14387F"/>
          <w:sz w:val="22"/>
          <w:szCs w:val="22"/>
        </w:rPr>
        <w:t>srážky ve formě sněhu</w:t>
      </w:r>
      <w:r w:rsidR="00AD36DC">
        <w:rPr>
          <w:color w:val="14387F"/>
          <w:sz w:val="22"/>
          <w:szCs w:val="22"/>
        </w:rPr>
        <w:t xml:space="preserve"> na většině území ČR</w:t>
      </w:r>
      <w:r w:rsidR="002D10D8">
        <w:rPr>
          <w:color w:val="14387F"/>
          <w:sz w:val="22"/>
          <w:szCs w:val="22"/>
        </w:rPr>
        <w:t xml:space="preserve">, které díky </w:t>
      </w:r>
      <w:r w:rsidR="00907120">
        <w:rPr>
          <w:color w:val="14387F"/>
          <w:sz w:val="22"/>
          <w:szCs w:val="22"/>
        </w:rPr>
        <w:t>nízkým teplotám vydržel</w:t>
      </w:r>
      <w:r w:rsidR="002D10D8">
        <w:rPr>
          <w:color w:val="14387F"/>
          <w:sz w:val="22"/>
          <w:szCs w:val="22"/>
        </w:rPr>
        <w:t>y</w:t>
      </w:r>
      <w:r w:rsidR="00907120">
        <w:rPr>
          <w:color w:val="14387F"/>
          <w:sz w:val="22"/>
          <w:szCs w:val="22"/>
        </w:rPr>
        <w:t xml:space="preserve"> ležet </w:t>
      </w:r>
      <w:r w:rsidR="002D10D8">
        <w:rPr>
          <w:color w:val="14387F"/>
          <w:sz w:val="22"/>
          <w:szCs w:val="22"/>
        </w:rPr>
        <w:t>až do oteplení v</w:t>
      </w:r>
      <w:r w:rsidR="00E164B7">
        <w:rPr>
          <w:color w:val="14387F"/>
          <w:sz w:val="22"/>
          <w:szCs w:val="22"/>
        </w:rPr>
        <w:t>e</w:t>
      </w:r>
      <w:r w:rsidR="002D10D8">
        <w:rPr>
          <w:color w:val="14387F"/>
          <w:sz w:val="22"/>
          <w:szCs w:val="22"/>
        </w:rPr>
        <w:t xml:space="preserve"> třetí dekádě </w:t>
      </w:r>
      <w:proofErr w:type="gramStart"/>
      <w:r w:rsidR="002D10D8">
        <w:rPr>
          <w:color w:val="14387F"/>
          <w:sz w:val="22"/>
          <w:szCs w:val="22"/>
        </w:rPr>
        <w:t xml:space="preserve">měsíce </w:t>
      </w:r>
      <w:r w:rsidR="00E164B7">
        <w:rPr>
          <w:color w:val="14387F"/>
          <w:sz w:val="22"/>
          <w:szCs w:val="22"/>
        </w:rPr>
        <w:t xml:space="preserve">      </w:t>
      </w:r>
      <w:r w:rsidR="002D10D8">
        <w:rPr>
          <w:color w:val="14387F"/>
          <w:sz w:val="22"/>
          <w:szCs w:val="22"/>
        </w:rPr>
        <w:t>i</w:t>
      </w:r>
      <w:r w:rsidR="00907120">
        <w:rPr>
          <w:color w:val="14387F"/>
          <w:sz w:val="22"/>
          <w:szCs w:val="22"/>
        </w:rPr>
        <w:t xml:space="preserve"> v nižších</w:t>
      </w:r>
      <w:proofErr w:type="gramEnd"/>
      <w:r w:rsidR="00907120">
        <w:rPr>
          <w:color w:val="14387F"/>
          <w:sz w:val="22"/>
          <w:szCs w:val="22"/>
        </w:rPr>
        <w:t xml:space="preserve"> polohách. Dne 16. 12. 2022 ležel sníh na všech stanicích ve správě ČHMÚ. </w:t>
      </w:r>
      <w:r w:rsidR="00436056">
        <w:rPr>
          <w:color w:val="14387F"/>
          <w:sz w:val="22"/>
          <w:szCs w:val="22"/>
        </w:rPr>
        <w:t xml:space="preserve">V tento den výrazně sněžilo na celé Moravě. </w:t>
      </w:r>
      <w:r w:rsidR="000B5EB1">
        <w:rPr>
          <w:color w:val="14387F"/>
          <w:sz w:val="22"/>
          <w:szCs w:val="22"/>
        </w:rPr>
        <w:t>Nejvíce sněhu, 74 cm, leželo</w:t>
      </w:r>
      <w:r w:rsidR="00AD36DC">
        <w:rPr>
          <w:color w:val="14387F"/>
          <w:sz w:val="22"/>
          <w:szCs w:val="22"/>
        </w:rPr>
        <w:t xml:space="preserve"> letošní prosinec </w:t>
      </w:r>
      <w:r w:rsidR="000B5EB1">
        <w:rPr>
          <w:color w:val="14387F"/>
          <w:sz w:val="22"/>
          <w:szCs w:val="22"/>
        </w:rPr>
        <w:t>17. 12. 2022 na stanici Lysá Hora.</w:t>
      </w:r>
      <w:r w:rsidR="00AD36DC">
        <w:rPr>
          <w:color w:val="14387F"/>
          <w:sz w:val="22"/>
          <w:szCs w:val="22"/>
        </w:rPr>
        <w:t xml:space="preserve"> </w:t>
      </w:r>
      <w:r w:rsidR="002B280E">
        <w:rPr>
          <w:color w:val="14387F"/>
          <w:sz w:val="22"/>
          <w:szCs w:val="22"/>
        </w:rPr>
        <w:t>Stejný den hlásily maxima výšky sněhu tohoto prosince i krajská města, Plzeň, Mikulka</w:t>
      </w:r>
      <w:r w:rsidR="00E164B7">
        <w:rPr>
          <w:color w:val="14387F"/>
          <w:sz w:val="22"/>
          <w:szCs w:val="22"/>
        </w:rPr>
        <w:t xml:space="preserve"> (</w:t>
      </w:r>
      <w:r w:rsidR="002B280E">
        <w:rPr>
          <w:color w:val="14387F"/>
          <w:sz w:val="22"/>
          <w:szCs w:val="22"/>
        </w:rPr>
        <w:t>9 cm</w:t>
      </w:r>
      <w:r w:rsidR="00E164B7">
        <w:rPr>
          <w:color w:val="14387F"/>
          <w:sz w:val="22"/>
          <w:szCs w:val="22"/>
        </w:rPr>
        <w:t>), České Budějovice (</w:t>
      </w:r>
      <w:r w:rsidR="002B280E">
        <w:rPr>
          <w:color w:val="14387F"/>
          <w:sz w:val="22"/>
          <w:szCs w:val="22"/>
        </w:rPr>
        <w:t>14 cm</w:t>
      </w:r>
      <w:r w:rsidR="00E164B7">
        <w:rPr>
          <w:color w:val="14387F"/>
          <w:sz w:val="22"/>
          <w:szCs w:val="22"/>
        </w:rPr>
        <w:t>), Praha, Libuš (</w:t>
      </w:r>
      <w:r w:rsidR="002B280E">
        <w:rPr>
          <w:color w:val="14387F"/>
          <w:sz w:val="22"/>
          <w:szCs w:val="22"/>
        </w:rPr>
        <w:t>12 cm</w:t>
      </w:r>
      <w:r w:rsidR="00E164B7">
        <w:rPr>
          <w:color w:val="14387F"/>
          <w:sz w:val="22"/>
          <w:szCs w:val="22"/>
        </w:rPr>
        <w:t>), Brno, Jundrov (</w:t>
      </w:r>
      <w:r w:rsidR="002B280E">
        <w:rPr>
          <w:color w:val="14387F"/>
          <w:sz w:val="22"/>
          <w:szCs w:val="22"/>
        </w:rPr>
        <w:t>15 cm</w:t>
      </w:r>
      <w:r w:rsidR="00E164B7">
        <w:rPr>
          <w:color w:val="14387F"/>
          <w:sz w:val="22"/>
          <w:szCs w:val="22"/>
        </w:rPr>
        <w:t>), Olomouc (</w:t>
      </w:r>
      <w:r w:rsidR="002B280E">
        <w:rPr>
          <w:color w:val="14387F"/>
          <w:sz w:val="22"/>
          <w:szCs w:val="22"/>
        </w:rPr>
        <w:t>19 cm</w:t>
      </w:r>
      <w:r w:rsidR="00E164B7">
        <w:rPr>
          <w:color w:val="14387F"/>
          <w:sz w:val="22"/>
          <w:szCs w:val="22"/>
        </w:rPr>
        <w:t>)</w:t>
      </w:r>
      <w:r w:rsidR="002B280E">
        <w:rPr>
          <w:color w:val="14387F"/>
          <w:sz w:val="22"/>
          <w:szCs w:val="22"/>
        </w:rPr>
        <w:t>, Ostrava, Poruba</w:t>
      </w:r>
      <w:r w:rsidR="00E164B7">
        <w:rPr>
          <w:color w:val="14387F"/>
          <w:sz w:val="22"/>
          <w:szCs w:val="22"/>
        </w:rPr>
        <w:t xml:space="preserve"> </w:t>
      </w:r>
      <w:r w:rsidR="00E164B7">
        <w:rPr>
          <w:color w:val="14387F"/>
          <w:sz w:val="22"/>
          <w:szCs w:val="22"/>
        </w:rPr>
        <w:lastRenderedPageBreak/>
        <w:t>(</w:t>
      </w:r>
      <w:r w:rsidR="002B280E">
        <w:rPr>
          <w:color w:val="14387F"/>
          <w:sz w:val="22"/>
          <w:szCs w:val="22"/>
        </w:rPr>
        <w:t>25 cm</w:t>
      </w:r>
      <w:r w:rsidR="00E164B7">
        <w:rPr>
          <w:color w:val="14387F"/>
          <w:sz w:val="22"/>
          <w:szCs w:val="22"/>
        </w:rPr>
        <w:t>)</w:t>
      </w:r>
      <w:r w:rsidR="002B280E">
        <w:rPr>
          <w:color w:val="14387F"/>
          <w:sz w:val="22"/>
          <w:szCs w:val="22"/>
        </w:rPr>
        <w:t xml:space="preserve">. </w:t>
      </w:r>
      <w:r w:rsidR="00AD36DC">
        <w:rPr>
          <w:color w:val="14387F"/>
          <w:sz w:val="22"/>
          <w:szCs w:val="22"/>
        </w:rPr>
        <w:t xml:space="preserve">Dne </w:t>
      </w:r>
      <w:r w:rsidR="000B5EB1">
        <w:rPr>
          <w:color w:val="14387F"/>
          <w:sz w:val="22"/>
          <w:szCs w:val="22"/>
        </w:rPr>
        <w:t xml:space="preserve">21. 12. 2022 zasáhla </w:t>
      </w:r>
      <w:r w:rsidR="002D10D8">
        <w:rPr>
          <w:color w:val="14387F"/>
          <w:sz w:val="22"/>
          <w:szCs w:val="22"/>
        </w:rPr>
        <w:t>většinu území Česka</w:t>
      </w:r>
      <w:r w:rsidR="000B5EB1">
        <w:rPr>
          <w:color w:val="14387F"/>
          <w:sz w:val="22"/>
          <w:szCs w:val="22"/>
        </w:rPr>
        <w:t xml:space="preserve"> </w:t>
      </w:r>
      <w:r w:rsidR="002D10D8">
        <w:rPr>
          <w:color w:val="14387F"/>
          <w:sz w:val="22"/>
          <w:szCs w:val="22"/>
        </w:rPr>
        <w:t>ledovka způsobená mrznoucími srážkami. V dalších dnech díky vy</w:t>
      </w:r>
      <w:r w:rsidR="00B006B0">
        <w:rPr>
          <w:color w:val="14387F"/>
          <w:sz w:val="22"/>
          <w:szCs w:val="22"/>
        </w:rPr>
        <w:t>sokým</w:t>
      </w:r>
      <w:r w:rsidR="002D10D8">
        <w:rPr>
          <w:color w:val="14387F"/>
          <w:sz w:val="22"/>
          <w:szCs w:val="22"/>
        </w:rPr>
        <w:t xml:space="preserve"> teplotám i díky srážkovým úhrnům z 22.</w:t>
      </w:r>
      <w:r w:rsidR="003E5749">
        <w:rPr>
          <w:color w:val="14387F"/>
          <w:sz w:val="22"/>
          <w:szCs w:val="22"/>
        </w:rPr>
        <w:t>–</w:t>
      </w:r>
      <w:r w:rsidR="002D10D8">
        <w:rPr>
          <w:color w:val="14387F"/>
          <w:sz w:val="22"/>
          <w:szCs w:val="22"/>
        </w:rPr>
        <w:t>23. 12 2022</w:t>
      </w:r>
      <w:r w:rsidR="00B006B0">
        <w:rPr>
          <w:color w:val="14387F"/>
          <w:sz w:val="22"/>
          <w:szCs w:val="22"/>
        </w:rPr>
        <w:t xml:space="preserve"> na celém území ČR</w:t>
      </w:r>
      <w:r w:rsidR="00AD36DC">
        <w:rPr>
          <w:color w:val="14387F"/>
          <w:sz w:val="22"/>
          <w:szCs w:val="22"/>
        </w:rPr>
        <w:t>, kde hlavně na hřebenech Šumavy a Krkonoš byly denní úhrny vyšší než 30 mm,</w:t>
      </w:r>
      <w:r w:rsidR="002D10D8">
        <w:rPr>
          <w:color w:val="14387F"/>
          <w:sz w:val="22"/>
          <w:szCs w:val="22"/>
        </w:rPr>
        <w:t xml:space="preserve"> došlo k roztání sněhové pokrývky </w:t>
      </w:r>
      <w:r w:rsidR="00436056">
        <w:rPr>
          <w:color w:val="14387F"/>
          <w:sz w:val="22"/>
          <w:szCs w:val="22"/>
        </w:rPr>
        <w:t xml:space="preserve">v nižších a středních polohách </w:t>
      </w:r>
      <w:r w:rsidR="002D10D8">
        <w:rPr>
          <w:color w:val="14387F"/>
          <w:sz w:val="22"/>
          <w:szCs w:val="22"/>
        </w:rPr>
        <w:t>a k</w:t>
      </w:r>
      <w:r w:rsidR="00AD36DC">
        <w:rPr>
          <w:color w:val="14387F"/>
          <w:sz w:val="22"/>
          <w:szCs w:val="22"/>
        </w:rPr>
        <w:t xml:space="preserve"> naplnění koryt řek.</w:t>
      </w:r>
      <w:r w:rsidR="00436056">
        <w:rPr>
          <w:color w:val="14387F"/>
          <w:sz w:val="22"/>
          <w:szCs w:val="22"/>
        </w:rPr>
        <w:t xml:space="preserve"> Na konci měsíce ležel sníh již jen v nejvyšších horských polohách</w:t>
      </w:r>
      <w:r w:rsidR="000B2712">
        <w:rPr>
          <w:color w:val="14387F"/>
          <w:sz w:val="22"/>
          <w:szCs w:val="22"/>
        </w:rPr>
        <w:t xml:space="preserve"> na horách na severu a severovýchodě.</w:t>
      </w:r>
    </w:p>
    <w:p w:rsidR="00CC300E" w:rsidRPr="00CC300E" w:rsidRDefault="00444447" w:rsidP="002D7DF4">
      <w:pPr>
        <w:spacing w:line="259" w:lineRule="auto"/>
        <w:jc w:val="center"/>
        <w:rPr>
          <w:color w:val="14387F"/>
          <w:sz w:val="22"/>
          <w:szCs w:val="22"/>
        </w:rPr>
      </w:pPr>
      <w:r>
        <w:rPr>
          <w:noProof/>
          <w:color w:val="14387F"/>
          <w:sz w:val="22"/>
          <w:szCs w:val="2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3810</wp:posOffset>
            </wp:positionV>
            <wp:extent cx="5189220" cy="3529066"/>
            <wp:effectExtent l="0" t="0" r="0" b="0"/>
            <wp:wrapTight wrapText="bothSides">
              <wp:wrapPolygon edited="0">
                <wp:start x="0" y="0"/>
                <wp:lineTo x="0" y="21456"/>
                <wp:lineTo x="21489" y="21456"/>
                <wp:lineTo x="2148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A_20221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81" r="-10"/>
                    <a:stretch/>
                  </pic:blipFill>
                  <pic:spPr bwMode="auto">
                    <a:xfrm>
                      <a:off x="0" y="0"/>
                      <a:ext cx="5189220" cy="352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80E" w:rsidRDefault="00CC300E" w:rsidP="00CC300E">
      <w:pPr>
        <w:spacing w:line="195" w:lineRule="atLeast"/>
        <w:jc w:val="both"/>
        <w:rPr>
          <w:i/>
          <w:color w:val="002060"/>
          <w:sz w:val="22"/>
          <w:szCs w:val="22"/>
          <w:shd w:val="clear" w:color="auto" w:fill="FFFFFF"/>
        </w:rPr>
      </w:pPr>
      <w:r w:rsidRPr="00082F38">
        <w:rPr>
          <w:i/>
          <w:color w:val="002060"/>
          <w:sz w:val="22"/>
          <w:szCs w:val="22"/>
          <w:shd w:val="clear" w:color="auto" w:fill="FFFFFF"/>
        </w:rPr>
        <w:t>Obr. 4: Měsíční</w:t>
      </w:r>
      <w:r w:rsidR="002D7DF4">
        <w:rPr>
          <w:i/>
          <w:color w:val="002060"/>
          <w:sz w:val="22"/>
          <w:szCs w:val="22"/>
          <w:shd w:val="clear" w:color="auto" w:fill="FFFFFF"/>
        </w:rPr>
        <w:t xml:space="preserve"> úhrn srážek na území ČR v prosinci</w:t>
      </w:r>
      <w:r w:rsidRPr="00082F38">
        <w:rPr>
          <w:i/>
          <w:color w:val="002060"/>
          <w:sz w:val="22"/>
          <w:szCs w:val="22"/>
          <w:shd w:val="clear" w:color="auto" w:fill="FFFFFF"/>
        </w:rPr>
        <w:t xml:space="preserve"> 2022</w:t>
      </w:r>
      <w:r w:rsidR="00907592">
        <w:rPr>
          <w:i/>
          <w:color w:val="002060"/>
          <w:sz w:val="22"/>
          <w:szCs w:val="22"/>
          <w:shd w:val="clear" w:color="auto" w:fill="FFFFFF"/>
        </w:rPr>
        <w:t>.</w:t>
      </w:r>
    </w:p>
    <w:p w:rsidR="00CC300E" w:rsidRPr="00CC300E" w:rsidRDefault="002D7DF4" w:rsidP="002D7DF4">
      <w:pPr>
        <w:spacing w:line="259" w:lineRule="auto"/>
        <w:jc w:val="center"/>
        <w:rPr>
          <w:color w:val="14387F"/>
          <w:sz w:val="22"/>
          <w:szCs w:val="22"/>
        </w:rPr>
      </w:pPr>
      <w:r>
        <w:rPr>
          <w:noProof/>
          <w:color w:val="14387F"/>
          <w:sz w:val="22"/>
          <w:szCs w:val="22"/>
          <w:lang w:eastAsia="cs-CZ"/>
        </w:rPr>
        <w:drawing>
          <wp:inline distT="0" distB="0" distL="0" distR="0">
            <wp:extent cx="5189220" cy="350766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SRA_9120_20221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64" r="-10"/>
                    <a:stretch/>
                  </pic:blipFill>
                  <pic:spPr bwMode="auto">
                    <a:xfrm>
                      <a:off x="0" y="0"/>
                      <a:ext cx="5189828" cy="350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A2D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5: Měsíční ú</w:t>
      </w:r>
      <w:r w:rsidR="002D7DF4">
        <w:rPr>
          <w:i/>
          <w:color w:val="14387F"/>
          <w:sz w:val="22"/>
          <w:szCs w:val="22"/>
        </w:rPr>
        <w:t>hrn srážek na území ČR v prosinci</w:t>
      </w:r>
      <w:r w:rsidRPr="00CC300E">
        <w:rPr>
          <w:i/>
          <w:color w:val="14387F"/>
          <w:sz w:val="22"/>
          <w:szCs w:val="22"/>
        </w:rPr>
        <w:t xml:space="preserve"> 2022 v procentech normálu 1991–2020</w:t>
      </w:r>
      <w:r w:rsidR="00907592">
        <w:rPr>
          <w:i/>
          <w:color w:val="14387F"/>
          <w:sz w:val="22"/>
          <w:szCs w:val="22"/>
        </w:rPr>
        <w:t>.</w:t>
      </w:r>
    </w:p>
    <w:p w:rsidR="00CC300E" w:rsidRPr="00CC300E" w:rsidRDefault="00CC300E" w:rsidP="00275A2D">
      <w:pPr>
        <w:rPr>
          <w:rFonts w:ascii="Arial" w:hAnsi="Arial" w:cs="Arial"/>
          <w:b/>
          <w:color w:val="14387F"/>
          <w:sz w:val="22"/>
          <w:szCs w:val="22"/>
        </w:rPr>
      </w:pPr>
      <w:r w:rsidRPr="00CC300E">
        <w:rPr>
          <w:rFonts w:ascii="Arial" w:hAnsi="Arial" w:cs="Arial"/>
          <w:b/>
          <w:color w:val="14387F"/>
          <w:sz w:val="22"/>
          <w:szCs w:val="22"/>
        </w:rPr>
        <w:lastRenderedPageBreak/>
        <w:t>Sluneční svit během</w:t>
      </w:r>
      <w:r w:rsidR="00275A2D">
        <w:rPr>
          <w:rFonts w:ascii="Arial" w:hAnsi="Arial" w:cs="Arial"/>
          <w:b/>
          <w:color w:val="14387F"/>
          <w:sz w:val="22"/>
          <w:szCs w:val="22"/>
        </w:rPr>
        <w:t xml:space="preserve"> prosince </w:t>
      </w:r>
      <w:r w:rsidRPr="00CC300E">
        <w:rPr>
          <w:rFonts w:ascii="Arial" w:hAnsi="Arial" w:cs="Arial"/>
          <w:b/>
          <w:color w:val="14387F"/>
          <w:sz w:val="22"/>
          <w:szCs w:val="22"/>
        </w:rPr>
        <w:t>2022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Průměrná délka slu</w:t>
      </w:r>
      <w:r w:rsidR="00275A2D">
        <w:rPr>
          <w:color w:val="14387F"/>
          <w:sz w:val="22"/>
          <w:szCs w:val="22"/>
        </w:rPr>
        <w:t>nečního svitu byla tento měsíc 33</w:t>
      </w:r>
      <w:r w:rsidRPr="00CC300E">
        <w:rPr>
          <w:color w:val="14387F"/>
          <w:sz w:val="22"/>
          <w:szCs w:val="22"/>
        </w:rPr>
        <w:t>,</w:t>
      </w:r>
      <w:r w:rsidR="00275A2D">
        <w:rPr>
          <w:color w:val="14387F"/>
          <w:sz w:val="22"/>
          <w:szCs w:val="22"/>
        </w:rPr>
        <w:t>7 hodin, což činí 84</w:t>
      </w:r>
      <w:r w:rsidRPr="00CC300E">
        <w:rPr>
          <w:color w:val="14387F"/>
          <w:sz w:val="22"/>
          <w:szCs w:val="22"/>
        </w:rPr>
        <w:t xml:space="preserve"> % normálu 1991–2020. Nejvíce hodin slunečního svitu </w:t>
      </w:r>
      <w:r w:rsidR="00275A2D">
        <w:rPr>
          <w:color w:val="14387F"/>
          <w:sz w:val="22"/>
          <w:szCs w:val="22"/>
        </w:rPr>
        <w:t>bylo v Jihočeském k</w:t>
      </w:r>
      <w:r w:rsidR="00907592">
        <w:rPr>
          <w:color w:val="14387F"/>
          <w:sz w:val="22"/>
          <w:szCs w:val="22"/>
        </w:rPr>
        <w:t>raji (42,6 h), nejméně v kraji Králové</w:t>
      </w:r>
      <w:r w:rsidR="00275A2D">
        <w:rPr>
          <w:color w:val="14387F"/>
          <w:sz w:val="22"/>
          <w:szCs w:val="22"/>
        </w:rPr>
        <w:t xml:space="preserve">hradeckém (21,2 h). </w:t>
      </w:r>
    </w:p>
    <w:p w:rsidR="00CC300E" w:rsidRPr="00CC300E" w:rsidRDefault="00275A2D" w:rsidP="00275A2D">
      <w:pPr>
        <w:spacing w:line="259" w:lineRule="auto"/>
        <w:jc w:val="center"/>
        <w:rPr>
          <w:color w:val="14387F"/>
          <w:sz w:val="22"/>
          <w:szCs w:val="22"/>
        </w:rPr>
      </w:pPr>
      <w:r>
        <w:rPr>
          <w:noProof/>
          <w:color w:val="14387F"/>
          <w:sz w:val="22"/>
          <w:szCs w:val="22"/>
          <w:lang w:eastAsia="cs-CZ"/>
        </w:rPr>
        <w:drawing>
          <wp:inline distT="0" distB="0" distL="0" distR="0">
            <wp:extent cx="5189220" cy="3481789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SV_20221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169" r="-10"/>
                    <a:stretch/>
                  </pic:blipFill>
                  <pic:spPr bwMode="auto">
                    <a:xfrm>
                      <a:off x="0" y="0"/>
                      <a:ext cx="5189828" cy="348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838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7: Měsíční úhrn doby trvání slunečn</w:t>
      </w:r>
      <w:r w:rsidR="00275A2D">
        <w:rPr>
          <w:i/>
          <w:color w:val="14387F"/>
          <w:sz w:val="22"/>
          <w:szCs w:val="22"/>
        </w:rPr>
        <w:t>ího svitu na území ČR v prosinci</w:t>
      </w:r>
      <w:r w:rsidRPr="00CC300E">
        <w:rPr>
          <w:i/>
          <w:color w:val="14387F"/>
          <w:sz w:val="22"/>
          <w:szCs w:val="22"/>
        </w:rPr>
        <w:t xml:space="preserve"> 2022</w:t>
      </w:r>
    </w:p>
    <w:p w:rsidR="00CC300E" w:rsidRPr="00684838" w:rsidRDefault="00B55696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Poznámka 1:</w:t>
      </w:r>
      <w:bookmarkStart w:id="0" w:name="_GoBack"/>
      <w:bookmarkEnd w:id="0"/>
      <w:r w:rsidR="00CC300E" w:rsidRPr="00CC300E">
        <w:rPr>
          <w:color w:val="14387F"/>
          <w:sz w:val="22"/>
          <w:szCs w:val="22"/>
        </w:rPr>
        <w:t xml:space="preserve"> Odchylka pr</w:t>
      </w:r>
      <w:r w:rsidR="00275A2D">
        <w:rPr>
          <w:color w:val="14387F"/>
          <w:sz w:val="22"/>
          <w:szCs w:val="22"/>
        </w:rPr>
        <w:t>ůměrné měsíční teploty v prosinci</w:t>
      </w:r>
      <w:r w:rsidR="00CC300E" w:rsidRPr="00CC300E">
        <w:rPr>
          <w:color w:val="14387F"/>
          <w:sz w:val="22"/>
          <w:szCs w:val="22"/>
        </w:rPr>
        <w:t xml:space="preserve"> 2022 od normálu 1961–1990 činí 1,</w:t>
      </w:r>
      <w:r w:rsidR="00275A2D">
        <w:rPr>
          <w:color w:val="14387F"/>
          <w:sz w:val="22"/>
          <w:szCs w:val="22"/>
        </w:rPr>
        <w:t>3</w:t>
      </w:r>
      <w:r w:rsidR="00CC300E" w:rsidRPr="00CC300E">
        <w:rPr>
          <w:color w:val="14387F"/>
          <w:sz w:val="22"/>
          <w:szCs w:val="22"/>
        </w:rPr>
        <w:t xml:space="preserve"> °C. </w:t>
      </w:r>
      <w:r w:rsidR="00275A2D">
        <w:rPr>
          <w:color w:val="14387F"/>
          <w:sz w:val="22"/>
          <w:szCs w:val="22"/>
        </w:rPr>
        <w:t>Prosinco</w:t>
      </w:r>
      <w:r w:rsidR="00CC300E" w:rsidRPr="00CC300E">
        <w:rPr>
          <w:color w:val="14387F"/>
          <w:sz w:val="22"/>
          <w:szCs w:val="22"/>
        </w:rPr>
        <w:t xml:space="preserve">vý úhrn </w:t>
      </w:r>
      <w:r w:rsidR="00275A2D">
        <w:rPr>
          <w:color w:val="14387F"/>
          <w:sz w:val="22"/>
          <w:szCs w:val="22"/>
        </w:rPr>
        <w:t>srážek na území ČR představuje 104</w:t>
      </w:r>
      <w:r w:rsidR="00CC300E" w:rsidRPr="00CC300E">
        <w:rPr>
          <w:color w:val="14387F"/>
          <w:sz w:val="22"/>
          <w:szCs w:val="22"/>
        </w:rPr>
        <w:t xml:space="preserve"> % normálu 1961–1990.</w:t>
      </w:r>
    </w:p>
    <w:p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Poznámka 2: Uvedené údaje jsou pouze předběžné a mohou se ještě měnit, neboť data nebyla kompletně verifikována.</w:t>
      </w:r>
    </w:p>
    <w:p w:rsidR="004D039B" w:rsidRPr="00CC300E" w:rsidRDefault="004D039B" w:rsidP="00290D74">
      <w:pPr>
        <w:rPr>
          <w:sz w:val="22"/>
          <w:szCs w:val="22"/>
        </w:rPr>
        <w:sectPr w:rsidR="004D039B" w:rsidRPr="00CC300E" w:rsidSect="0048761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1841" w:bottom="709" w:left="851" w:header="1020" w:footer="1012" w:gutter="0"/>
          <w:cols w:space="708"/>
          <w:titlePg/>
          <w:docGrid w:linePitch="360"/>
        </w:sectPr>
      </w:pPr>
    </w:p>
    <w:p w:rsidR="00394105" w:rsidRPr="00CC300E" w:rsidRDefault="00394105" w:rsidP="00390BAC">
      <w:pPr>
        <w:pStyle w:val="Nadpiskontakt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394105" w:rsidRPr="0021441D" w:rsidRDefault="00470CCA" w:rsidP="00CC300E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</w:rPr>
      </w:pPr>
      <w:r w:rsidRPr="0021441D">
        <w:rPr>
          <w:rFonts w:ascii="Times New Roman" w:hAnsi="Times New Roman" w:cs="Times New Roman"/>
          <w:color w:val="14387F"/>
          <w:sz w:val="22"/>
          <w:szCs w:val="22"/>
        </w:rPr>
        <w:t>Kontakt: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Tiskové a informační oddělení </w:t>
      </w:r>
      <w:r w:rsidRPr="00243BF2">
        <w:rPr>
          <w:b w:val="0"/>
          <w:color w:val="14387F"/>
          <w:szCs w:val="22"/>
        </w:rPr>
        <w:t>(info@chmi.cz)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Monika </w:t>
      </w:r>
      <w:proofErr w:type="spellStart"/>
      <w:r w:rsidRPr="00243BF2">
        <w:rPr>
          <w:color w:val="14387F"/>
          <w:szCs w:val="22"/>
        </w:rPr>
        <w:t>Hrubalová</w:t>
      </w:r>
      <w:proofErr w:type="spellEnd"/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e-mail: monika.hrubalova@chmi.cz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244 032 724 / 737 231 543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Jan Doležal </w:t>
      </w:r>
    </w:p>
    <w:p w:rsidR="00D35E7B" w:rsidRPr="00243BF2" w:rsidRDefault="00D35E7B" w:rsidP="00D35E7B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  <w:r w:rsidRPr="00243BF2">
        <w:rPr>
          <w:b w:val="0"/>
          <w:color w:val="14387F"/>
          <w:szCs w:val="22"/>
        </w:rPr>
        <w:t xml:space="preserve">e-mail: </w:t>
      </w:r>
      <w:hyperlink r:id="rId18" w:history="1">
        <w:r w:rsidRPr="00243BF2">
          <w:rPr>
            <w:rStyle w:val="Hypertextovodkaz"/>
            <w:b w:val="0"/>
            <w:color w:val="14387F"/>
            <w:szCs w:val="22"/>
          </w:rPr>
          <w:t>j</w:t>
        </w:r>
        <w:r w:rsidRPr="00243BF2">
          <w:rPr>
            <w:rStyle w:val="Hypertextovodkaz"/>
            <w:b w:val="0"/>
            <w:color w:val="14387F"/>
            <w:szCs w:val="22"/>
            <w:u w:val="none"/>
          </w:rPr>
          <w:t>an.dolezal2@chmi.cz</w:t>
        </w:r>
      </w:hyperlink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724 342 542</w:t>
      </w:r>
    </w:p>
    <w:p w:rsidR="00D35E7B" w:rsidRPr="00243BF2" w:rsidRDefault="00D35E7B" w:rsidP="00D35E7B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Aneta Beránková 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 xml:space="preserve">e-mail: </w:t>
      </w:r>
      <w:r w:rsidRPr="004411B5">
        <w:rPr>
          <w:b w:val="0"/>
          <w:color w:val="14387F"/>
        </w:rPr>
        <w:t>aneta.berankova@chmi.cz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735 794</w:t>
      </w:r>
      <w:r>
        <w:rPr>
          <w:b w:val="0"/>
          <w:color w:val="14387F"/>
          <w:szCs w:val="22"/>
        </w:rPr>
        <w:t> </w:t>
      </w:r>
      <w:r w:rsidRPr="00243BF2">
        <w:rPr>
          <w:b w:val="0"/>
          <w:color w:val="14387F"/>
          <w:szCs w:val="22"/>
        </w:rPr>
        <w:t>383</w:t>
      </w:r>
    </w:p>
    <w:p w:rsidR="00CC300E" w:rsidRPr="0021441D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:rsidR="00CC300E" w:rsidRPr="0021441D" w:rsidRDefault="00D35E7B" w:rsidP="00CC300E">
      <w:pPr>
        <w:pStyle w:val="kontaktjmno"/>
        <w:spacing w:before="0" w:line="240" w:lineRule="auto"/>
        <w:rPr>
          <w:color w:val="14387F"/>
          <w:szCs w:val="22"/>
        </w:rPr>
      </w:pPr>
      <w:r>
        <w:rPr>
          <w:color w:val="14387F"/>
          <w:szCs w:val="22"/>
        </w:rPr>
        <w:t>Odborný garant</w:t>
      </w:r>
      <w:r w:rsidR="00CC300E" w:rsidRPr="0021441D">
        <w:rPr>
          <w:color w:val="14387F"/>
          <w:szCs w:val="22"/>
        </w:rPr>
        <w:t xml:space="preserve">: </w:t>
      </w:r>
    </w:p>
    <w:p w:rsidR="00CC300E" w:rsidRPr="0021441D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>Klára Sedláková</w:t>
      </w:r>
    </w:p>
    <w:p w:rsidR="00CC300E" w:rsidRPr="0021441D" w:rsidRDefault="00CC300E" w:rsidP="00CC300E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 xml:space="preserve">Oddělení všeobecné klimatologie </w:t>
      </w:r>
    </w:p>
    <w:p w:rsidR="00CC300E" w:rsidRPr="0021441D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>e-mail: klara.sedlakova@chmi.cz</w:t>
      </w:r>
    </w:p>
    <w:sectPr w:rsidR="00CC300E" w:rsidRPr="0021441D" w:rsidSect="00F979BB">
      <w:headerReference w:type="first" r:id="rId19"/>
      <w:footerReference w:type="firs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D7C" w:rsidRDefault="00F31D7C" w:rsidP="0020378E">
      <w:r>
        <w:separator/>
      </w:r>
    </w:p>
  </w:endnote>
  <w:endnote w:type="continuationSeparator" w:id="0">
    <w:p w:rsidR="00F31D7C" w:rsidRDefault="00F31D7C" w:rsidP="0020378E">
      <w:r>
        <w:continuationSeparator/>
      </w:r>
    </w:p>
  </w:endnote>
  <w:endnote w:type="continuationNotice" w:id="1">
    <w:p w:rsidR="00F31D7C" w:rsidRDefault="00F31D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altName w:val="Arial"/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D27005B" wp14:editId="2C455E2E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B55696">
                            <w:rPr>
                              <w:noProof/>
                              <w:color w:val="023E88"/>
                            </w:rPr>
                            <w:t>4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7005B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B55696">
                      <w:rPr>
                        <w:noProof/>
                        <w:color w:val="023E88"/>
                      </w:rPr>
                      <w:t>4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E75E908" wp14:editId="3C79C32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D7C" w:rsidRDefault="00F31D7C" w:rsidP="0020378E">
      <w:r>
        <w:separator/>
      </w:r>
    </w:p>
  </w:footnote>
  <w:footnote w:type="continuationSeparator" w:id="0">
    <w:p w:rsidR="00F31D7C" w:rsidRDefault="00F31D7C" w:rsidP="0020378E">
      <w:r>
        <w:continuationSeparator/>
      </w:r>
    </w:p>
  </w:footnote>
  <w:footnote w:type="continuationNotice" w:id="1">
    <w:p w:rsidR="00F31D7C" w:rsidRDefault="00F31D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9724EC">
      <w:t>10. 1. 2023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C3ACA3F" wp14:editId="766DD449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9724EC">
      <w:t>10</w:t>
    </w:r>
    <w:r w:rsidR="00842F73">
      <w:t xml:space="preserve">. </w:t>
    </w:r>
    <w:r w:rsidR="009724EC">
      <w:t>1. 2023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63FA022" wp14:editId="71EEF557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7470543" wp14:editId="7AA1C28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61227"/>
    <w:rsid w:val="00082F38"/>
    <w:rsid w:val="000B0E71"/>
    <w:rsid w:val="000B2712"/>
    <w:rsid w:val="000B5EB1"/>
    <w:rsid w:val="000C747B"/>
    <w:rsid w:val="000D030E"/>
    <w:rsid w:val="000D0D26"/>
    <w:rsid w:val="000E36E6"/>
    <w:rsid w:val="00104EB3"/>
    <w:rsid w:val="00107C15"/>
    <w:rsid w:val="00110A36"/>
    <w:rsid w:val="00114637"/>
    <w:rsid w:val="00151E7D"/>
    <w:rsid w:val="00160F1D"/>
    <w:rsid w:val="00186A1B"/>
    <w:rsid w:val="001C049B"/>
    <w:rsid w:val="0020378E"/>
    <w:rsid w:val="0021441D"/>
    <w:rsid w:val="00251212"/>
    <w:rsid w:val="002624C4"/>
    <w:rsid w:val="00275A2D"/>
    <w:rsid w:val="00276E53"/>
    <w:rsid w:val="00286BB8"/>
    <w:rsid w:val="00290D74"/>
    <w:rsid w:val="002A3B07"/>
    <w:rsid w:val="002B280E"/>
    <w:rsid w:val="002C0EDA"/>
    <w:rsid w:val="002D10D8"/>
    <w:rsid w:val="002D7DF4"/>
    <w:rsid w:val="002E44DF"/>
    <w:rsid w:val="002E4ADB"/>
    <w:rsid w:val="002F28ED"/>
    <w:rsid w:val="002F2AAD"/>
    <w:rsid w:val="002F3797"/>
    <w:rsid w:val="00300CD3"/>
    <w:rsid w:val="003355FF"/>
    <w:rsid w:val="003505CE"/>
    <w:rsid w:val="00390BAC"/>
    <w:rsid w:val="00394105"/>
    <w:rsid w:val="003A47CC"/>
    <w:rsid w:val="003B5483"/>
    <w:rsid w:val="003C6833"/>
    <w:rsid w:val="003E4705"/>
    <w:rsid w:val="003E5749"/>
    <w:rsid w:val="003E64DE"/>
    <w:rsid w:val="00417BAA"/>
    <w:rsid w:val="00436056"/>
    <w:rsid w:val="0044154F"/>
    <w:rsid w:val="00444447"/>
    <w:rsid w:val="004456B9"/>
    <w:rsid w:val="004468C2"/>
    <w:rsid w:val="004542A3"/>
    <w:rsid w:val="00456C06"/>
    <w:rsid w:val="00457F79"/>
    <w:rsid w:val="00470CCA"/>
    <w:rsid w:val="00470DC3"/>
    <w:rsid w:val="0048761A"/>
    <w:rsid w:val="00490102"/>
    <w:rsid w:val="004A2CA8"/>
    <w:rsid w:val="004D039B"/>
    <w:rsid w:val="004D29AA"/>
    <w:rsid w:val="004E7C47"/>
    <w:rsid w:val="005244EB"/>
    <w:rsid w:val="005609C7"/>
    <w:rsid w:val="00561446"/>
    <w:rsid w:val="005B474C"/>
    <w:rsid w:val="005C5823"/>
    <w:rsid w:val="005F5C68"/>
    <w:rsid w:val="00601D2B"/>
    <w:rsid w:val="006024AB"/>
    <w:rsid w:val="006724CC"/>
    <w:rsid w:val="00683356"/>
    <w:rsid w:val="00684838"/>
    <w:rsid w:val="006B6A0D"/>
    <w:rsid w:val="006B6FE3"/>
    <w:rsid w:val="006C7217"/>
    <w:rsid w:val="006E1CBA"/>
    <w:rsid w:val="007163F3"/>
    <w:rsid w:val="00717A8A"/>
    <w:rsid w:val="00722BC3"/>
    <w:rsid w:val="007233B8"/>
    <w:rsid w:val="00725102"/>
    <w:rsid w:val="00731DBD"/>
    <w:rsid w:val="0076276B"/>
    <w:rsid w:val="00786C36"/>
    <w:rsid w:val="00790489"/>
    <w:rsid w:val="007B4A47"/>
    <w:rsid w:val="007D2DEB"/>
    <w:rsid w:val="007F47B9"/>
    <w:rsid w:val="00802893"/>
    <w:rsid w:val="00820255"/>
    <w:rsid w:val="008263E8"/>
    <w:rsid w:val="008429AE"/>
    <w:rsid w:val="00842F73"/>
    <w:rsid w:val="00845FA7"/>
    <w:rsid w:val="00850BBD"/>
    <w:rsid w:val="00867869"/>
    <w:rsid w:val="00881E41"/>
    <w:rsid w:val="00883E58"/>
    <w:rsid w:val="008933C8"/>
    <w:rsid w:val="008E43B3"/>
    <w:rsid w:val="00907120"/>
    <w:rsid w:val="00907592"/>
    <w:rsid w:val="00926888"/>
    <w:rsid w:val="00933E65"/>
    <w:rsid w:val="009351BB"/>
    <w:rsid w:val="0095152B"/>
    <w:rsid w:val="00962D66"/>
    <w:rsid w:val="009724EC"/>
    <w:rsid w:val="00972D2F"/>
    <w:rsid w:val="00973892"/>
    <w:rsid w:val="009949C9"/>
    <w:rsid w:val="009B3AB0"/>
    <w:rsid w:val="009D7D92"/>
    <w:rsid w:val="00A16792"/>
    <w:rsid w:val="00A24CAF"/>
    <w:rsid w:val="00A25003"/>
    <w:rsid w:val="00A57E5B"/>
    <w:rsid w:val="00A6673A"/>
    <w:rsid w:val="00A71D39"/>
    <w:rsid w:val="00A72736"/>
    <w:rsid w:val="00A824CC"/>
    <w:rsid w:val="00A93AE5"/>
    <w:rsid w:val="00AD36DC"/>
    <w:rsid w:val="00AD7E7D"/>
    <w:rsid w:val="00AE0001"/>
    <w:rsid w:val="00AE54F1"/>
    <w:rsid w:val="00AF2258"/>
    <w:rsid w:val="00B006B0"/>
    <w:rsid w:val="00B21340"/>
    <w:rsid w:val="00B372D7"/>
    <w:rsid w:val="00B55696"/>
    <w:rsid w:val="00B772DD"/>
    <w:rsid w:val="00BA7A56"/>
    <w:rsid w:val="00BB5E33"/>
    <w:rsid w:val="00BB6218"/>
    <w:rsid w:val="00BD0B12"/>
    <w:rsid w:val="00BF0440"/>
    <w:rsid w:val="00C038FD"/>
    <w:rsid w:val="00C35F95"/>
    <w:rsid w:val="00C37660"/>
    <w:rsid w:val="00C72D4C"/>
    <w:rsid w:val="00C75F85"/>
    <w:rsid w:val="00C8699C"/>
    <w:rsid w:val="00CC300E"/>
    <w:rsid w:val="00CC59CE"/>
    <w:rsid w:val="00CF6231"/>
    <w:rsid w:val="00D02616"/>
    <w:rsid w:val="00D35E7B"/>
    <w:rsid w:val="00D57783"/>
    <w:rsid w:val="00D81BD2"/>
    <w:rsid w:val="00D87827"/>
    <w:rsid w:val="00DB0064"/>
    <w:rsid w:val="00DB24FE"/>
    <w:rsid w:val="00DC3969"/>
    <w:rsid w:val="00DD103B"/>
    <w:rsid w:val="00E02008"/>
    <w:rsid w:val="00E03517"/>
    <w:rsid w:val="00E13A45"/>
    <w:rsid w:val="00E15704"/>
    <w:rsid w:val="00E164B7"/>
    <w:rsid w:val="00E46381"/>
    <w:rsid w:val="00E606BE"/>
    <w:rsid w:val="00E66D3A"/>
    <w:rsid w:val="00E7012C"/>
    <w:rsid w:val="00E769FD"/>
    <w:rsid w:val="00E863F4"/>
    <w:rsid w:val="00EB39BC"/>
    <w:rsid w:val="00ED1944"/>
    <w:rsid w:val="00EF060F"/>
    <w:rsid w:val="00F11B7F"/>
    <w:rsid w:val="00F31D7C"/>
    <w:rsid w:val="00F32C5D"/>
    <w:rsid w:val="00F361B6"/>
    <w:rsid w:val="00F43193"/>
    <w:rsid w:val="00F86A9F"/>
    <w:rsid w:val="00F91054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F3270E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jan.dolezal2@chmi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78958-EE5B-4B49-9141-1E115F3F5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46</TotalTime>
  <Pages>6</Pages>
  <Words>813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ANETA BERÁNKOVÁ, MgA.</cp:lastModifiedBy>
  <cp:revision>10</cp:revision>
  <cp:lastPrinted>2022-12-08T11:32:00Z</cp:lastPrinted>
  <dcterms:created xsi:type="dcterms:W3CDTF">2023-01-10T09:13:00Z</dcterms:created>
  <dcterms:modified xsi:type="dcterms:W3CDTF">2023-01-10T11:52:00Z</dcterms:modified>
</cp:coreProperties>
</file>